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0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FC10A6" w:rsidRPr="0047163E" w:rsidTr="003A0ED6">
        <w:trPr>
          <w:trHeight w:val="406"/>
        </w:trPr>
        <w:tc>
          <w:tcPr>
            <w:tcW w:w="19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FC10A6" w:rsidRPr="0047163E" w:rsidTr="003A0ED6">
        <w:trPr>
          <w:trHeight w:val="326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FC10A6" w:rsidRPr="0047163E" w:rsidTr="003A0ED6">
        <w:trPr>
          <w:trHeight w:val="136"/>
        </w:trPr>
        <w:tc>
          <w:tcPr>
            <w:tcW w:w="205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Clave de registro </w:t>
            </w:r>
          </w:p>
        </w:tc>
        <w:tc>
          <w:tcPr>
            <w:tcW w:w="4861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FC10A6" w:rsidRPr="0047163E" w:rsidTr="003A0ED6">
        <w:trPr>
          <w:trHeight w:val="136"/>
        </w:trPr>
        <w:tc>
          <w:tcPr>
            <w:tcW w:w="205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47163E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FC10A6" w:rsidRPr="0047163E" w:rsidTr="003A0ED6">
        <w:trPr>
          <w:trHeight w:val="359"/>
        </w:trPr>
        <w:tc>
          <w:tcPr>
            <w:tcW w:w="205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Devolución de bienes asegurados o recuperados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C10A6" w:rsidRPr="0047163E" w:rsidTr="003A0ED6">
        <w:trPr>
          <w:trHeight w:val="377"/>
        </w:trPr>
        <w:tc>
          <w:tcPr>
            <w:tcW w:w="348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FC10A6" w:rsidRPr="0047163E" w:rsidTr="003A0ED6">
        <w:trPr>
          <w:trHeight w:val="342"/>
        </w:trPr>
        <w:tc>
          <w:tcPr>
            <w:tcW w:w="3481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Cualquier persona física o moral que acredite la propiedad del bien asegurado</w:t>
            </w:r>
          </w:p>
        </w:tc>
        <w:tc>
          <w:tcPr>
            <w:tcW w:w="3433" w:type="dxa"/>
            <w:gridSpan w:val="6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Cuando hayan concluido las investigaciones y procesos  reglamentarios favorablemente (Investigaciones Ministeriales o Carpetas de Investigación).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FC10A6" w:rsidRPr="0047163E" w:rsidTr="003A0ED6">
        <w:trPr>
          <w:trHeight w:val="361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Variable dependiendo del bien asegurado</w:t>
            </w:r>
          </w:p>
        </w:tc>
      </w:tr>
      <w:tr w:rsidR="00FC10A6" w:rsidRPr="0047163E" w:rsidTr="003A0ED6">
        <w:trPr>
          <w:trHeight w:val="294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FC10A6" w:rsidRPr="0047163E" w:rsidTr="003A0ED6">
        <w:trPr>
          <w:trHeight w:val="397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47163E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</w:p>
        </w:tc>
      </w:tr>
      <w:tr w:rsidR="00FC10A6" w:rsidRPr="0047163E" w:rsidTr="003A0ED6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N/A</w:t>
            </w:r>
          </w:p>
        </w:tc>
      </w:tr>
      <w:tr w:rsidR="00FC10A6" w:rsidRPr="0047163E" w:rsidTr="003A0ED6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Ausencia de procedimientos para devolver bienes asegurados o recuperados a sus legítimos propietarios.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47163E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FC10A6" w:rsidRPr="0047163E" w:rsidTr="003A0ED6">
        <w:trPr>
          <w:trHeight w:val="397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FC10A6" w:rsidRPr="0047163E" w:rsidTr="003A0ED6">
        <w:trPr>
          <w:trHeight w:val="143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Art. 246 y 247 del Código Nacional de Procedimientos Penales</w:t>
            </w:r>
          </w:p>
        </w:tc>
      </w:tr>
      <w:tr w:rsidR="00FC10A6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2. Documento que acredite la legítima propiedad del bien asegurado o recuperado.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C10A6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C10A6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C10A6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C10A6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C10A6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C10A6" w:rsidRPr="0047163E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FC10A6" w:rsidRPr="0047163E" w:rsidTr="003A0ED6">
        <w:trPr>
          <w:trHeight w:val="326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FC10A6" w:rsidRPr="0047163E" w:rsidTr="003A0ED6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FC10A6" w:rsidRPr="0047163E" w:rsidTr="003A0ED6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</w:t>
            </w:r>
            <w:r w:rsidR="003B057A">
              <w:rPr>
                <w:rFonts w:ascii="Neo Sans Pro" w:hAnsi="Neo Sans Pro"/>
                <w:bCs/>
                <w:sz w:val="16"/>
                <w:szCs w:val="16"/>
              </w:rPr>
              <w:t xml:space="preserve"> de Poza R</w:t>
            </w:r>
            <w:r>
              <w:rPr>
                <w:rFonts w:ascii="Neo Sans Pro" w:hAnsi="Neo Sans Pro"/>
                <w:bCs/>
                <w:sz w:val="16"/>
                <w:szCs w:val="16"/>
              </w:rPr>
              <w:t>ica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Fiscalía de Asuntos Diversos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7828220137</w:t>
            </w:r>
          </w:p>
        </w:tc>
      </w:tr>
      <w:tr w:rsidR="00FC10A6" w:rsidRPr="0047163E" w:rsidTr="003A0ED6">
        <w:trPr>
          <w:trHeight w:val="32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FC10A6" w:rsidRPr="0047163E" w:rsidTr="003A0ED6">
        <w:trPr>
          <w:trHeight w:val="57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Boulevard Lázaro Cárdenas  No. 801 Col. Morelos. C.P. 93340</w:t>
            </w:r>
          </w:p>
        </w:tc>
        <w:tc>
          <w:tcPr>
            <w:tcW w:w="277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FC10A6" w:rsidRPr="0047163E" w:rsidRDefault="00FC10A6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24 horas  356 días del año.</w:t>
            </w:r>
          </w:p>
        </w:tc>
      </w:tr>
      <w:tr w:rsidR="00FC10A6" w:rsidRPr="0047163E" w:rsidTr="003A0ED6">
        <w:trPr>
          <w:trHeight w:val="299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FC10A6" w:rsidRPr="0047163E" w:rsidTr="003A0ED6">
        <w:trPr>
          <w:trHeight w:val="296"/>
        </w:trPr>
        <w:tc>
          <w:tcPr>
            <w:tcW w:w="407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FC10A6" w:rsidRPr="0047163E" w:rsidTr="003A0ED6">
        <w:trPr>
          <w:trHeight w:val="708"/>
        </w:trPr>
        <w:tc>
          <w:tcPr>
            <w:tcW w:w="960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FC10A6" w:rsidRPr="0047163E" w:rsidRDefault="00FC10A6" w:rsidP="00FC10A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A93DAB" w:rsidRDefault="00FC10A6" w:rsidP="00FC10A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Fiscal de Distrito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A93DAB" w:rsidRDefault="00FC10A6" w:rsidP="00FC10A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Boulevard Lázaro Cárdenas  No. 801 Col. Morelos. C.P. 93340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A93DAB" w:rsidRDefault="00FC10A6" w:rsidP="00FC10A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A93DA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  <w:p w:rsidR="00FC10A6" w:rsidRPr="00A93DAB" w:rsidRDefault="00FC10A6" w:rsidP="00FC10A6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Y, 18:00 a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7D035A" w:rsidRDefault="00FC10A6" w:rsidP="00FC10A6">
            <w:pPr>
              <w:spacing w:line="240" w:lineRule="exact"/>
              <w:jc w:val="right"/>
              <w:rPr>
                <w:rFonts w:ascii="Neo Sans Pro" w:hAnsi="Neo Sans Pro" w:cs="Arial"/>
                <w:sz w:val="14"/>
                <w:szCs w:val="14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7828220137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7F0E93" w:rsidRDefault="00FC10A6" w:rsidP="00FC10A6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  <w:t>f</w:t>
            </w:r>
            <w:r w:rsidRPr="00FC10A6"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  <w:t>iscaliadedistritopozarica@hotmail</w:t>
            </w:r>
            <w:r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  <w:t>.com</w:t>
            </w:r>
          </w:p>
        </w:tc>
      </w:tr>
      <w:tr w:rsidR="00FC10A6" w:rsidRPr="0047163E" w:rsidTr="003A0ED6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10A6" w:rsidRPr="0047163E" w:rsidRDefault="00FC10A6" w:rsidP="00FC10A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FC10A6" w:rsidRPr="0047163E" w:rsidRDefault="00FC10A6" w:rsidP="00FC10A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FC10A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E72B6" w:rsidRDefault="00FC10A6" w:rsidP="00FC10A6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FC10A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FC10A6" w:rsidRPr="0047163E" w:rsidRDefault="00FC10A6" w:rsidP="00FC10A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47163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FC10A6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7163E" w:rsidRDefault="00FC10A6" w:rsidP="00FC10A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691DCF">
              <w:rPr>
                <w:rStyle w:val="ms-font-s"/>
                <w:rFonts w:ascii="Segoe UI" w:hAnsi="Segoe UI" w:cs="Segoe UI"/>
                <w:sz w:val="18"/>
                <w:szCs w:val="18"/>
              </w:rPr>
              <w:t>subtuxpan_aux3@hotmail.com</w:t>
            </w:r>
          </w:p>
        </w:tc>
      </w:tr>
      <w:tr w:rsidR="00FC10A6" w:rsidRPr="0047163E" w:rsidTr="003A0ED6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10A6" w:rsidRPr="0047163E" w:rsidRDefault="00FC10A6" w:rsidP="00FC10A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A93DAB" w:rsidRDefault="00FC10A6" w:rsidP="00FC10A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Fiscal Regional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E72B6" w:rsidRDefault="00FC10A6" w:rsidP="00FC10A6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E72B6" w:rsidRDefault="00FC10A6" w:rsidP="00FC10A6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Lunes a Viernes </w:t>
            </w:r>
          </w:p>
          <w:p w:rsidR="00FC10A6" w:rsidRPr="004E72B6" w:rsidRDefault="00FC10A6" w:rsidP="00FC10A6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4E72B6" w:rsidRDefault="00FC10A6" w:rsidP="00FC10A6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  <w:tc>
          <w:tcPr>
            <w:tcW w:w="1984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FC10A6" w:rsidRPr="00D92736" w:rsidRDefault="00FC10A6" w:rsidP="00FC10A6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 w:rsidRPr="00D92736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fiscalregionalzn_pr@hotmail.com</w:t>
            </w:r>
          </w:p>
        </w:tc>
      </w:tr>
      <w:tr w:rsidR="00FC10A6" w:rsidRPr="0047163E" w:rsidTr="003A0ED6">
        <w:trPr>
          <w:trHeight w:val="310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FC10A6" w:rsidRPr="0047163E" w:rsidRDefault="00FC10A6" w:rsidP="00FC10A6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47163E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FC10A6" w:rsidRPr="0047163E" w:rsidTr="003A0ED6">
        <w:trPr>
          <w:trHeight w:val="587"/>
        </w:trPr>
        <w:tc>
          <w:tcPr>
            <w:tcW w:w="11025" w:type="dxa"/>
            <w:gridSpan w:val="2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FC10A6" w:rsidRPr="0047163E" w:rsidRDefault="00FC10A6" w:rsidP="00FC10A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47163E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FC10A6" w:rsidRDefault="00FC10A6" w:rsidP="00FC10A6">
      <w:pPr>
        <w:rPr>
          <w:rFonts w:ascii="Arial Narrow" w:hAnsi="Arial Narrow" w:cs="Arial"/>
          <w:sz w:val="20"/>
          <w:lang w:val="es-MX"/>
        </w:rPr>
      </w:pPr>
    </w:p>
    <w:p w:rsidR="008E3BEA" w:rsidRDefault="008E3BEA" w:rsidP="00130983">
      <w:pPr>
        <w:rPr>
          <w:rFonts w:ascii="Arial Narrow" w:hAnsi="Arial Narrow" w:cs="Arial"/>
          <w:sz w:val="20"/>
          <w:lang w:val="es-MX"/>
        </w:rPr>
      </w:pPr>
      <w:bookmarkStart w:id="0" w:name="_GoBack"/>
      <w:bookmarkEnd w:id="0"/>
    </w:p>
    <w:sectPr w:rsidR="008E3BEA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3A" w:rsidRDefault="00163A3A">
      <w:r>
        <w:separator/>
      </w:r>
    </w:p>
  </w:endnote>
  <w:endnote w:type="continuationSeparator" w:id="0">
    <w:p w:rsidR="00163A3A" w:rsidRDefault="0016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3A" w:rsidRDefault="00163A3A">
      <w:r>
        <w:separator/>
      </w:r>
    </w:p>
  </w:footnote>
  <w:footnote w:type="continuationSeparator" w:id="0">
    <w:p w:rsidR="00163A3A" w:rsidRDefault="0016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8E" w:rsidRDefault="00D9378E" w:rsidP="0004589F">
    <w:pPr>
      <w:pStyle w:val="Encabezado"/>
      <w:tabs>
        <w:tab w:val="clear" w:pos="4419"/>
        <w:tab w:val="clear" w:pos="8838"/>
        <w:tab w:val="left" w:pos="7275"/>
      </w:tabs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2345055</wp:posOffset>
              </wp:positionH>
              <wp:positionV relativeFrom="paragraph">
                <wp:posOffset>787400</wp:posOffset>
              </wp:positionV>
              <wp:extent cx="2162175" cy="318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78E" w:rsidRDefault="00D9378E" w:rsidP="0004589F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  <w:t>Cédula de Trámites o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4.65pt;margin-top:62pt;width:170.2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QG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" stroked="f">
              <v:textbox>
                <w:txbxContent>
                  <w:p w:rsidR="0078250B" w:rsidRDefault="0078250B" w:rsidP="0004589F">
                    <w:pPr>
                      <w:jc w:val="center"/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  <w:t>Cédula de Trámites o Servicios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2299335</wp:posOffset>
              </wp:positionH>
              <wp:positionV relativeFrom="paragraph">
                <wp:posOffset>421005</wp:posOffset>
              </wp:positionV>
              <wp:extent cx="2530475" cy="3752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78E" w:rsidRPr="004E72B6" w:rsidRDefault="00D9378E" w:rsidP="00160DC0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4E72B6"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Fiscalía General del Estado</w:t>
                          </w:r>
                        </w:p>
                        <w:p w:rsidR="00D9378E" w:rsidRPr="00F77021" w:rsidRDefault="00D9378E" w:rsidP="00160DC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left:0;text-align:left;margin-left:181.05pt;margin-top:33.15pt;width:199.2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fihwIAABY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" stroked="f">
              <v:textbox>
                <w:txbxContent>
                  <w:p w:rsidR="0078250B" w:rsidRPr="004E72B6" w:rsidRDefault="0078250B" w:rsidP="00160DC0">
                    <w:pPr>
                      <w:jc w:val="center"/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4E72B6"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  <w:t>Fiscalía General del Estado</w:t>
                    </w:r>
                  </w:p>
                  <w:p w:rsidR="0078250B" w:rsidRPr="00F77021" w:rsidRDefault="0078250B" w:rsidP="00160DC0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</w:p>
  <w:p w:rsidR="00D9378E" w:rsidRDefault="00D9378E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7931"/>
    <w:multiLevelType w:val="hybridMultilevel"/>
    <w:tmpl w:val="23F6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6C95"/>
    <w:multiLevelType w:val="hybridMultilevel"/>
    <w:tmpl w:val="A75045BA"/>
    <w:lvl w:ilvl="0" w:tplc="080A000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913D9"/>
    <w:multiLevelType w:val="hybridMultilevel"/>
    <w:tmpl w:val="1FAC557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4589F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30983"/>
    <w:rsid w:val="001369B1"/>
    <w:rsid w:val="00137AF2"/>
    <w:rsid w:val="00154F93"/>
    <w:rsid w:val="00160DC0"/>
    <w:rsid w:val="00163A3A"/>
    <w:rsid w:val="001650B5"/>
    <w:rsid w:val="001666B2"/>
    <w:rsid w:val="0018383D"/>
    <w:rsid w:val="00187C38"/>
    <w:rsid w:val="00196816"/>
    <w:rsid w:val="001A1ED0"/>
    <w:rsid w:val="001A3A4C"/>
    <w:rsid w:val="001B0C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07C"/>
    <w:rsid w:val="0025730D"/>
    <w:rsid w:val="0026640E"/>
    <w:rsid w:val="00297CEC"/>
    <w:rsid w:val="002A1786"/>
    <w:rsid w:val="002A2745"/>
    <w:rsid w:val="002A7014"/>
    <w:rsid w:val="002B2BE3"/>
    <w:rsid w:val="002B4732"/>
    <w:rsid w:val="002C2335"/>
    <w:rsid w:val="002C50A9"/>
    <w:rsid w:val="002C7CD8"/>
    <w:rsid w:val="002D4DB0"/>
    <w:rsid w:val="002E0678"/>
    <w:rsid w:val="002E37FF"/>
    <w:rsid w:val="003061BB"/>
    <w:rsid w:val="00306B97"/>
    <w:rsid w:val="00313DD6"/>
    <w:rsid w:val="003667FC"/>
    <w:rsid w:val="00375985"/>
    <w:rsid w:val="00394631"/>
    <w:rsid w:val="0039611B"/>
    <w:rsid w:val="003A0ED6"/>
    <w:rsid w:val="003A2B59"/>
    <w:rsid w:val="003A4C23"/>
    <w:rsid w:val="003A7F15"/>
    <w:rsid w:val="003B057A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7163E"/>
    <w:rsid w:val="004740BF"/>
    <w:rsid w:val="00482DDC"/>
    <w:rsid w:val="00487592"/>
    <w:rsid w:val="00491F10"/>
    <w:rsid w:val="00492539"/>
    <w:rsid w:val="0049612C"/>
    <w:rsid w:val="004C2876"/>
    <w:rsid w:val="004D20DC"/>
    <w:rsid w:val="004D5C33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37518"/>
    <w:rsid w:val="005527A0"/>
    <w:rsid w:val="005B3426"/>
    <w:rsid w:val="005C1DB6"/>
    <w:rsid w:val="005E1651"/>
    <w:rsid w:val="005E1B77"/>
    <w:rsid w:val="005E7905"/>
    <w:rsid w:val="005F1297"/>
    <w:rsid w:val="00603A6D"/>
    <w:rsid w:val="00605718"/>
    <w:rsid w:val="00631C4F"/>
    <w:rsid w:val="00631DFD"/>
    <w:rsid w:val="00647B9C"/>
    <w:rsid w:val="00647DF2"/>
    <w:rsid w:val="00653EF8"/>
    <w:rsid w:val="006546C6"/>
    <w:rsid w:val="00667B02"/>
    <w:rsid w:val="00674F49"/>
    <w:rsid w:val="00685E55"/>
    <w:rsid w:val="00691DCF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8250B"/>
    <w:rsid w:val="007850FC"/>
    <w:rsid w:val="007856E5"/>
    <w:rsid w:val="0079309E"/>
    <w:rsid w:val="00796D50"/>
    <w:rsid w:val="007A14F8"/>
    <w:rsid w:val="007A51DA"/>
    <w:rsid w:val="007A52D6"/>
    <w:rsid w:val="007C6B8D"/>
    <w:rsid w:val="007D035A"/>
    <w:rsid w:val="007E27A8"/>
    <w:rsid w:val="007E587B"/>
    <w:rsid w:val="007E6297"/>
    <w:rsid w:val="007F0E93"/>
    <w:rsid w:val="007F4448"/>
    <w:rsid w:val="0080736D"/>
    <w:rsid w:val="00814A62"/>
    <w:rsid w:val="0081561C"/>
    <w:rsid w:val="00842941"/>
    <w:rsid w:val="00861A27"/>
    <w:rsid w:val="008622A9"/>
    <w:rsid w:val="008708F6"/>
    <w:rsid w:val="00871391"/>
    <w:rsid w:val="00874189"/>
    <w:rsid w:val="00880160"/>
    <w:rsid w:val="008862D9"/>
    <w:rsid w:val="00891FCF"/>
    <w:rsid w:val="0089317B"/>
    <w:rsid w:val="00894802"/>
    <w:rsid w:val="008B2C42"/>
    <w:rsid w:val="008C230C"/>
    <w:rsid w:val="008C5B2F"/>
    <w:rsid w:val="008D0C59"/>
    <w:rsid w:val="008D1E13"/>
    <w:rsid w:val="008D309A"/>
    <w:rsid w:val="008D3305"/>
    <w:rsid w:val="008E39F0"/>
    <w:rsid w:val="008E3BEA"/>
    <w:rsid w:val="008E5541"/>
    <w:rsid w:val="008E5A6B"/>
    <w:rsid w:val="008E7310"/>
    <w:rsid w:val="0090122F"/>
    <w:rsid w:val="009057FA"/>
    <w:rsid w:val="00906E25"/>
    <w:rsid w:val="009126A8"/>
    <w:rsid w:val="00916863"/>
    <w:rsid w:val="009327DA"/>
    <w:rsid w:val="009339BE"/>
    <w:rsid w:val="0094662F"/>
    <w:rsid w:val="0096332E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25F3B"/>
    <w:rsid w:val="00A43252"/>
    <w:rsid w:val="00A76279"/>
    <w:rsid w:val="00A831C7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622A3"/>
    <w:rsid w:val="00B73B3D"/>
    <w:rsid w:val="00B848D0"/>
    <w:rsid w:val="00B84F86"/>
    <w:rsid w:val="00B87368"/>
    <w:rsid w:val="00BA586B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3AFF"/>
    <w:rsid w:val="00CE6D37"/>
    <w:rsid w:val="00D0037F"/>
    <w:rsid w:val="00D21513"/>
    <w:rsid w:val="00D47D54"/>
    <w:rsid w:val="00D578E3"/>
    <w:rsid w:val="00D61246"/>
    <w:rsid w:val="00D76DB8"/>
    <w:rsid w:val="00D85CDD"/>
    <w:rsid w:val="00D90E71"/>
    <w:rsid w:val="00D91DC1"/>
    <w:rsid w:val="00D92736"/>
    <w:rsid w:val="00D9378E"/>
    <w:rsid w:val="00DA2925"/>
    <w:rsid w:val="00DA51E7"/>
    <w:rsid w:val="00DC0E11"/>
    <w:rsid w:val="00DC1785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7045E"/>
    <w:rsid w:val="00E73A07"/>
    <w:rsid w:val="00E95B9D"/>
    <w:rsid w:val="00EB79BC"/>
    <w:rsid w:val="00EC07F5"/>
    <w:rsid w:val="00EC175C"/>
    <w:rsid w:val="00ED124F"/>
    <w:rsid w:val="00ED636A"/>
    <w:rsid w:val="00ED77C8"/>
    <w:rsid w:val="00EE3350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78BB"/>
    <w:rsid w:val="00F97D65"/>
    <w:rsid w:val="00FB2E13"/>
    <w:rsid w:val="00FC10A6"/>
    <w:rsid w:val="00FC3273"/>
    <w:rsid w:val="00FC39E1"/>
    <w:rsid w:val="00FC469B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8975-F624-4B1A-B4BC-CC10CA7D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2</cp:revision>
  <cp:lastPrinted>2017-04-05T15:59:00Z</cp:lastPrinted>
  <dcterms:created xsi:type="dcterms:W3CDTF">2017-10-23T23:45:00Z</dcterms:created>
  <dcterms:modified xsi:type="dcterms:W3CDTF">2017-10-23T23:45:00Z</dcterms:modified>
</cp:coreProperties>
</file>